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B7" w:rsidRPr="0075226A" w:rsidRDefault="000266F1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964A6F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PZ3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964A6F">
        <w:rPr>
          <w:rFonts w:eastAsia="MTBWidgets" w:cs="Calibri"/>
          <w:b/>
          <w:sz w:val="20"/>
          <w:szCs w:val="20"/>
          <w:lang w:eastAsia="pl-PL"/>
        </w:rPr>
        <w:t xml:space="preserve">                          PRAKTYKA ASYSTENCKO-PEDAGOGICZNA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602150"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</w:t>
      </w:r>
      <w:r>
        <w:rPr>
          <w:rFonts w:eastAsia="MTBWidgets" w:cs="Calibri"/>
          <w:b/>
          <w:bCs/>
          <w:sz w:val="20"/>
          <w:szCs w:val="20"/>
          <w:lang w:eastAsia="pl-PL"/>
        </w:rPr>
        <w:t>ORGANIZACJĄ POMOCY PSYCHOLOGICZNO-PEDAGOGICZNEJ</w:t>
      </w:r>
      <w:r w:rsidRPr="00602150">
        <w:rPr>
          <w:rFonts w:eastAsia="MTBWidgets" w:cs="Calibri"/>
          <w:b/>
          <w:bCs/>
          <w:sz w:val="20"/>
          <w:szCs w:val="20"/>
          <w:lang w:eastAsia="pl-PL"/>
        </w:rPr>
        <w:t xml:space="preserve"> </w:t>
      </w:r>
    </w:p>
    <w:p w:rsidR="006240B7" w:rsidRPr="00D46C23" w:rsidRDefault="006240B7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Przebieg zajęć (lekcji):</w:t>
            </w:r>
          </w:p>
        </w:tc>
      </w:tr>
      <w:tr w:rsidR="001C5AF4" w:rsidRPr="006240B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714F2" w:rsidRDefault="00D714F2" w:rsidP="00D714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:rsidR="00D714F2" w:rsidRPr="00DC13C2" w:rsidRDefault="00D714F2" w:rsidP="00D714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:rsidR="00D714F2" w:rsidRPr="00DC13C2" w:rsidRDefault="00D714F2" w:rsidP="00D714F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D714F2" w:rsidRPr="005F1D57" w:rsidRDefault="00D714F2" w:rsidP="00D714F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4"/>
    <w:rsid w:val="000266F1"/>
    <w:rsid w:val="001C5AF4"/>
    <w:rsid w:val="001D1ED4"/>
    <w:rsid w:val="001F1314"/>
    <w:rsid w:val="004918B2"/>
    <w:rsid w:val="006240B7"/>
    <w:rsid w:val="008D14BE"/>
    <w:rsid w:val="00964A6F"/>
    <w:rsid w:val="00C244C8"/>
    <w:rsid w:val="00D714F2"/>
    <w:rsid w:val="00D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2020-01-19T22:43:00Z</dcterms:created>
  <dcterms:modified xsi:type="dcterms:W3CDTF">2023-09-06T20:13:00Z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