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6666" w14:textId="77777777" w:rsidR="00DC13C2" w:rsidRPr="0075226A" w:rsidRDefault="00C86D01" w:rsidP="00DC13C2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6</w:t>
      </w:r>
      <w:r w:rsidR="00DC13C2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44D02402" w14:textId="77777777" w:rsidR="00DC13C2" w:rsidRPr="0075226A" w:rsidRDefault="00DC13C2" w:rsidP="00DC13C2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</w:t>
      </w:r>
      <w:r w:rsidR="00EB0054">
        <w:rPr>
          <w:rFonts w:asciiTheme="minorHAnsi" w:eastAsia="MTBWidgets" w:hAnsiTheme="minorHAnsi" w:cs="Calibri"/>
          <w:b/>
          <w:sz w:val="24"/>
          <w:szCs w:val="24"/>
          <w:lang w:eastAsia="pl-PL"/>
        </w:rPr>
        <w:t>OBSERWACJI ZAJĘĆ NAUCZYCIELA PZ3</w:t>
      </w: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0002291D" w14:textId="77777777" w:rsidR="00DC13C2" w:rsidRDefault="00DC13C2" w:rsidP="00DC13C2">
      <w:pPr>
        <w:spacing w:after="0" w:line="240" w:lineRule="auto"/>
        <w:rPr>
          <w:rFonts w:cs="Calibri"/>
          <w:b/>
          <w:sz w:val="24"/>
          <w:szCs w:val="24"/>
        </w:rPr>
      </w:pPr>
    </w:p>
    <w:p w14:paraId="6DEFDC7A" w14:textId="77777777" w:rsidR="00EB0054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EB0054">
        <w:rPr>
          <w:rFonts w:eastAsia="MTBWidgets" w:cs="Calibri"/>
          <w:b/>
          <w:sz w:val="20"/>
          <w:szCs w:val="20"/>
          <w:lang w:eastAsia="pl-PL"/>
        </w:rPr>
        <w:t xml:space="preserve">                       </w:t>
      </w:r>
      <w:r>
        <w:rPr>
          <w:rFonts w:eastAsia="MTBWidgets" w:cs="Calibri"/>
          <w:b/>
          <w:sz w:val="20"/>
          <w:szCs w:val="20"/>
          <w:lang w:eastAsia="pl-PL"/>
        </w:rPr>
        <w:t>PRAKTYKA ASYSTENCK</w:t>
      </w:r>
      <w:r w:rsidR="00EB0054">
        <w:rPr>
          <w:rFonts w:eastAsia="MTBWidgets" w:cs="Calibri"/>
          <w:b/>
          <w:sz w:val="20"/>
          <w:szCs w:val="20"/>
          <w:lang w:eastAsia="pl-PL"/>
        </w:rPr>
        <w:t>O-PEDAGOGICZNA</w:t>
      </w:r>
    </w:p>
    <w:p w14:paraId="25EA3533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507B720" w14:textId="77777777" w:rsidR="00DC13C2" w:rsidRPr="00DC0CDE" w:rsidRDefault="00DC13C2" w:rsidP="00DC13C2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3409190C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5C12B3B4" w14:textId="77777777" w:rsidR="00DC13C2" w:rsidRPr="00690545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5484F221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B49D1DB" w14:textId="77777777" w:rsidR="00DC13C2" w:rsidRPr="00242CC1" w:rsidRDefault="00DC13C2" w:rsidP="00DC13C2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2A046752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5FC8770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3E49493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3324B0C8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219EB948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6136C3B7" w14:textId="77777777" w:rsidR="00DC13C2" w:rsidRPr="00602150" w:rsidRDefault="00DC13C2" w:rsidP="00DC13C2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0CFF250A" w14:textId="77777777" w:rsidR="00DC13C2" w:rsidRPr="00602150" w:rsidRDefault="00DC13C2" w:rsidP="00DC13C2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3B4AB6FF" w14:textId="303B63CE" w:rsidR="00DC13C2" w:rsidRPr="00D46C23" w:rsidRDefault="006D10AE" w:rsidP="00DC13C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6D10AE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                                                                      </w:t>
      </w:r>
      <w:r w:rsidR="0048015D" w:rsidRPr="0048015D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</w:t>
      </w:r>
      <w:r w:rsidR="00DC13C2"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3C5B2316" w14:textId="77777777" w:rsidR="00DC13C2" w:rsidRPr="00242CC1" w:rsidRDefault="00DC13C2" w:rsidP="00DC13C2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0F5DE3A7" w14:textId="77777777" w:rsidR="00DC13C2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1FF33D49" w14:textId="77777777" w:rsidR="00DC13C2" w:rsidRPr="00242CC1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5182D529" w14:textId="77777777" w:rsidR="00A924EA" w:rsidRDefault="00A924EA" w:rsidP="00A924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387637" w14:textId="77777777" w:rsidR="00A924EA" w:rsidRPr="00DC13C2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 xml:space="preserve">KARTA OBSERWACJI I OCENY ZAJĘĆ ( LEKCJI) </w:t>
      </w:r>
    </w:p>
    <w:p w14:paraId="481BDA2C" w14:textId="77777777" w:rsidR="00A924EA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>ZAJĘCIA (LEKCJĘ) PROWADZI STUDENT, OBSERWUJE I OCENIA NAUCZYCIEL</w:t>
      </w:r>
    </w:p>
    <w:p w14:paraId="6F8D9AAE" w14:textId="77777777" w:rsidR="00DC13C2" w:rsidRPr="00DC13C2" w:rsidRDefault="00DC13C2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126"/>
        <w:gridCol w:w="652"/>
        <w:gridCol w:w="653"/>
        <w:gridCol w:w="653"/>
        <w:gridCol w:w="625"/>
        <w:gridCol w:w="28"/>
      </w:tblGrid>
      <w:tr w:rsidR="00A924EA" w:rsidRPr="00DC13C2" w14:paraId="04790DFD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2673F71B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49DB7DE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3E7EE502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331A4FF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obserwującego i oceniającego zajęcia (lekcję):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1379B0C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0C1E28B5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25245219" w14:textId="77777777" w:rsidR="00A924EA" w:rsidRPr="00DC13C2" w:rsidRDefault="00A924EA" w:rsidP="0011118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Grupa wiekowa/klasa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7D6E50C9" w14:textId="77777777" w:rsidR="00A924EA" w:rsidRPr="00DC13C2" w:rsidRDefault="00A924EA" w:rsidP="0011118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20B46E3A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7C0C5AA0" w14:textId="77777777" w:rsidR="00A924EA" w:rsidRPr="00DC13C2" w:rsidRDefault="00A924EA" w:rsidP="0011118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00FDB925" w14:textId="77777777" w:rsidR="00A924EA" w:rsidRPr="00DC13C2" w:rsidRDefault="00A924EA" w:rsidP="00111181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0A0583F8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44F559DF" w14:textId="77777777" w:rsidR="00A924EA" w:rsidRPr="00DC13C2" w:rsidRDefault="00A924EA" w:rsidP="001111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 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1385AB33" w14:textId="77777777" w:rsidR="00A924EA" w:rsidRPr="00DC13C2" w:rsidRDefault="00A924EA" w:rsidP="00111181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29A689B3" w14:textId="77777777" w:rsidTr="009975E8">
        <w:trPr>
          <w:gridAfter w:val="1"/>
          <w:wAfter w:w="28" w:type="dxa"/>
          <w:trHeight w:val="445"/>
        </w:trPr>
        <w:tc>
          <w:tcPr>
            <w:tcW w:w="3794" w:type="dxa"/>
            <w:gridSpan w:val="2"/>
            <w:shd w:val="clear" w:color="auto" w:fill="auto"/>
          </w:tcPr>
          <w:p w14:paraId="10A47CAA" w14:textId="77777777" w:rsidR="00A924EA" w:rsidRPr="00DC13C2" w:rsidRDefault="00A924EA" w:rsidP="009975E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 zgodnie z zatwierdzonym przez nauczyciela konspektem: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114F48BF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3B4A28F8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74FD6859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shd w:val="clear" w:color="auto" w:fill="auto"/>
          </w:tcPr>
          <w:p w14:paraId="389913BF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63975223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3F36FB0E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0389FAA0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2712869D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shd w:val="clear" w:color="auto" w:fill="auto"/>
          </w:tcPr>
          <w:p w14:paraId="0CC30AAF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317D804A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36AF70DF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34CB7379" w14:textId="77777777" w:rsidTr="009975E8">
        <w:trPr>
          <w:gridAfter w:val="1"/>
          <w:wAfter w:w="28" w:type="dxa"/>
          <w:trHeight w:val="519"/>
        </w:trPr>
        <w:tc>
          <w:tcPr>
            <w:tcW w:w="3794" w:type="dxa"/>
            <w:gridSpan w:val="2"/>
            <w:shd w:val="clear" w:color="auto" w:fill="auto"/>
          </w:tcPr>
          <w:p w14:paraId="5F6076E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18" w:type="dxa"/>
            <w:gridSpan w:val="6"/>
            <w:shd w:val="clear" w:color="auto" w:fill="auto"/>
          </w:tcPr>
          <w:p w14:paraId="12BE979F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0DBCDD82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7C19B215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Przygotowanie do zajęć ( lekcji)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00D1DAA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lightGray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Ocena wystawiana przez nauczyciela</w:t>
            </w:r>
          </w:p>
        </w:tc>
      </w:tr>
      <w:tr w:rsidR="00A924EA" w:rsidRPr="00DC13C2" w14:paraId="27FCE83B" w14:textId="77777777" w:rsidTr="009975E8">
        <w:tc>
          <w:tcPr>
            <w:tcW w:w="6629" w:type="dxa"/>
            <w:gridSpan w:val="4"/>
          </w:tcPr>
          <w:p w14:paraId="218A6C3E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cele zajęć przejrzyste i jasno sprecyzowane</w:t>
            </w:r>
          </w:p>
        </w:tc>
        <w:tc>
          <w:tcPr>
            <w:tcW w:w="652" w:type="dxa"/>
          </w:tcPr>
          <w:p w14:paraId="5667455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2DC601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B5EC14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D29646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AD18E85" w14:textId="77777777" w:rsidTr="009975E8">
        <w:tc>
          <w:tcPr>
            <w:tcW w:w="6629" w:type="dxa"/>
            <w:gridSpan w:val="4"/>
          </w:tcPr>
          <w:p w14:paraId="2C65F71A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użycie pomocy dydaktycznych dostosowane do poziomu  i wieku uczniów</w:t>
            </w:r>
          </w:p>
        </w:tc>
        <w:tc>
          <w:tcPr>
            <w:tcW w:w="652" w:type="dxa"/>
          </w:tcPr>
          <w:p w14:paraId="5EC567D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62DF40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BF6B41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267952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0987C8D" w14:textId="77777777" w:rsidTr="009975E8">
        <w:tc>
          <w:tcPr>
            <w:tcW w:w="6629" w:type="dxa"/>
            <w:gridSpan w:val="4"/>
          </w:tcPr>
          <w:p w14:paraId="34557B9B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różnorodność technik, metod uwzględniających różne style uczenia się uczniów</w:t>
            </w:r>
          </w:p>
        </w:tc>
        <w:tc>
          <w:tcPr>
            <w:tcW w:w="652" w:type="dxa"/>
          </w:tcPr>
          <w:p w14:paraId="4E73BA6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8C2099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6F76E8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D57139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1B403F85" w14:textId="77777777" w:rsidTr="009975E8">
        <w:tc>
          <w:tcPr>
            <w:tcW w:w="6629" w:type="dxa"/>
            <w:gridSpan w:val="4"/>
          </w:tcPr>
          <w:p w14:paraId="34EEF348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właściwy dobór treści dostosowany do wieku, zainteresowań     i potrzeb uczniów</w:t>
            </w:r>
          </w:p>
        </w:tc>
        <w:tc>
          <w:tcPr>
            <w:tcW w:w="652" w:type="dxa"/>
          </w:tcPr>
          <w:p w14:paraId="4DF7E4A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A0AB54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47DA296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772695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7BE2CE7" w14:textId="77777777" w:rsidTr="009975E8">
        <w:tc>
          <w:tcPr>
            <w:tcW w:w="6629" w:type="dxa"/>
            <w:gridSpan w:val="4"/>
          </w:tcPr>
          <w:p w14:paraId="0AD19009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logiczny układ zajęć</w:t>
            </w:r>
          </w:p>
        </w:tc>
        <w:tc>
          <w:tcPr>
            <w:tcW w:w="652" w:type="dxa"/>
          </w:tcPr>
          <w:p w14:paraId="248F5E0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B16BAD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20B69F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AED96C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BEB62A7" w14:textId="77777777" w:rsidTr="009975E8">
        <w:tc>
          <w:tcPr>
            <w:tcW w:w="6629" w:type="dxa"/>
            <w:gridSpan w:val="4"/>
          </w:tcPr>
          <w:p w14:paraId="55CD873D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oryginalność i kreatywność planu</w:t>
            </w:r>
          </w:p>
        </w:tc>
        <w:tc>
          <w:tcPr>
            <w:tcW w:w="652" w:type="dxa"/>
          </w:tcPr>
          <w:p w14:paraId="48CA099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9DF15A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4E4DED0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E89EA3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4762EE5" w14:textId="77777777" w:rsidTr="009975E8">
        <w:tc>
          <w:tcPr>
            <w:tcW w:w="6629" w:type="dxa"/>
            <w:gridSpan w:val="4"/>
          </w:tcPr>
          <w:p w14:paraId="00346143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wymagania dydaktyczne uwzględniające różny potencjał intelektualny uczniów</w:t>
            </w:r>
          </w:p>
        </w:tc>
        <w:tc>
          <w:tcPr>
            <w:tcW w:w="652" w:type="dxa"/>
          </w:tcPr>
          <w:p w14:paraId="7483EA7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3C751C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099AA3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22304A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449963D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04F1D1E6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Przebieg zajęć ( lekcji) 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4C0E1BB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1A85972B" w14:textId="77777777" w:rsidTr="009975E8">
        <w:tc>
          <w:tcPr>
            <w:tcW w:w="6629" w:type="dxa"/>
            <w:gridSpan w:val="4"/>
          </w:tcPr>
          <w:p w14:paraId="261597CD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osiągnięte cele</w:t>
            </w:r>
          </w:p>
        </w:tc>
        <w:tc>
          <w:tcPr>
            <w:tcW w:w="652" w:type="dxa"/>
          </w:tcPr>
          <w:p w14:paraId="256D4DB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6D4A5E4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910E2D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7DAA8A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9FF8ACA" w14:textId="77777777" w:rsidTr="009975E8">
        <w:tc>
          <w:tcPr>
            <w:tcW w:w="6629" w:type="dxa"/>
            <w:gridSpan w:val="4"/>
          </w:tcPr>
          <w:p w14:paraId="12050798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materiał jasno wytłumaczony</w:t>
            </w:r>
          </w:p>
        </w:tc>
        <w:tc>
          <w:tcPr>
            <w:tcW w:w="652" w:type="dxa"/>
          </w:tcPr>
          <w:p w14:paraId="660103D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FFC729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2C4185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7E7930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722E5B0" w14:textId="77777777" w:rsidTr="009975E8">
        <w:tc>
          <w:tcPr>
            <w:tcW w:w="6629" w:type="dxa"/>
            <w:gridSpan w:val="4"/>
          </w:tcPr>
          <w:p w14:paraId="0B7C6A23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jasne instrukcje</w:t>
            </w:r>
          </w:p>
        </w:tc>
        <w:tc>
          <w:tcPr>
            <w:tcW w:w="652" w:type="dxa"/>
          </w:tcPr>
          <w:p w14:paraId="3F0072C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F3FAFE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94D186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DAED4B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09385F8" w14:textId="77777777" w:rsidTr="009975E8">
        <w:tc>
          <w:tcPr>
            <w:tcW w:w="6629" w:type="dxa"/>
            <w:gridSpan w:val="4"/>
          </w:tcPr>
          <w:p w14:paraId="10D28B26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właściwe tempo zajęć</w:t>
            </w:r>
          </w:p>
        </w:tc>
        <w:tc>
          <w:tcPr>
            <w:tcW w:w="652" w:type="dxa"/>
          </w:tcPr>
          <w:p w14:paraId="7830EE2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82DDEC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2C78B1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C310B8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B54F4C5" w14:textId="77777777" w:rsidTr="009975E8">
        <w:tc>
          <w:tcPr>
            <w:tcW w:w="6629" w:type="dxa"/>
            <w:gridSpan w:val="4"/>
          </w:tcPr>
          <w:p w14:paraId="56874BB7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przyjazna, sprzyjająca uczeniu się atmosfera na zajęciach</w:t>
            </w:r>
          </w:p>
        </w:tc>
        <w:tc>
          <w:tcPr>
            <w:tcW w:w="652" w:type="dxa"/>
          </w:tcPr>
          <w:p w14:paraId="1F70966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D46CEF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07F135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615547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E03C39B" w14:textId="77777777" w:rsidTr="009975E8">
        <w:tc>
          <w:tcPr>
            <w:tcW w:w="6629" w:type="dxa"/>
            <w:gridSpan w:val="4"/>
          </w:tcPr>
          <w:p w14:paraId="053F3097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ćwiczenie różnych zdolności językowych</w:t>
            </w:r>
          </w:p>
        </w:tc>
        <w:tc>
          <w:tcPr>
            <w:tcW w:w="652" w:type="dxa"/>
          </w:tcPr>
          <w:p w14:paraId="6437D09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C4B2D5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7B174AA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798DA8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151CEFB" w14:textId="77777777" w:rsidTr="009975E8">
        <w:tc>
          <w:tcPr>
            <w:tcW w:w="6629" w:type="dxa"/>
            <w:gridSpan w:val="4"/>
          </w:tcPr>
          <w:p w14:paraId="0174005B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 różnych technik poprawiania błędów</w:t>
            </w:r>
          </w:p>
        </w:tc>
        <w:tc>
          <w:tcPr>
            <w:tcW w:w="652" w:type="dxa"/>
          </w:tcPr>
          <w:p w14:paraId="5A3E5DE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5A44AC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AD5383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0D9745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DDE3DB2" w14:textId="77777777" w:rsidTr="009975E8">
        <w:tc>
          <w:tcPr>
            <w:tcW w:w="6629" w:type="dxa"/>
            <w:gridSpan w:val="4"/>
          </w:tcPr>
          <w:p w14:paraId="7A7E39B0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uzyskiwanie informacji zwrotnej dotyczącej poprawności wykonanego zadania po każdym zadaniu</w:t>
            </w:r>
          </w:p>
        </w:tc>
        <w:tc>
          <w:tcPr>
            <w:tcW w:w="652" w:type="dxa"/>
          </w:tcPr>
          <w:p w14:paraId="5778123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45FBCC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7DA986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8158D6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E94672A" w14:textId="77777777" w:rsidTr="009975E8">
        <w:tc>
          <w:tcPr>
            <w:tcW w:w="6629" w:type="dxa"/>
            <w:gridSpan w:val="4"/>
          </w:tcPr>
          <w:p w14:paraId="01F1C5FC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nauka języka w kontekście wypowiedzi</w:t>
            </w:r>
          </w:p>
        </w:tc>
        <w:tc>
          <w:tcPr>
            <w:tcW w:w="652" w:type="dxa"/>
          </w:tcPr>
          <w:p w14:paraId="334512D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BEF8D3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009EED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81CA93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C6AEC1E" w14:textId="77777777" w:rsidTr="009975E8">
        <w:tc>
          <w:tcPr>
            <w:tcW w:w="6629" w:type="dxa"/>
            <w:gridSpan w:val="4"/>
          </w:tcPr>
          <w:p w14:paraId="2E469B56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integracja </w:t>
            </w: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międzyprzedmiotowa</w:t>
            </w:r>
            <w:proofErr w:type="spellEnd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aspekt kulturowy</w:t>
            </w:r>
          </w:p>
        </w:tc>
        <w:tc>
          <w:tcPr>
            <w:tcW w:w="652" w:type="dxa"/>
          </w:tcPr>
          <w:p w14:paraId="65C20D5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6087311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D73928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5C8337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97501BA" w14:textId="77777777" w:rsidTr="009975E8">
        <w:tc>
          <w:tcPr>
            <w:tcW w:w="6629" w:type="dxa"/>
            <w:gridSpan w:val="4"/>
          </w:tcPr>
          <w:p w14:paraId="6CF101DA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dostosowanie materiału do poziomu uczniów</w:t>
            </w:r>
          </w:p>
        </w:tc>
        <w:tc>
          <w:tcPr>
            <w:tcW w:w="652" w:type="dxa"/>
          </w:tcPr>
          <w:p w14:paraId="74E108E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82021F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3C4180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4D9FAB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C042964" w14:textId="77777777" w:rsidTr="009975E8">
        <w:trPr>
          <w:trHeight w:val="333"/>
        </w:trPr>
        <w:tc>
          <w:tcPr>
            <w:tcW w:w="6629" w:type="dxa"/>
            <w:gridSpan w:val="4"/>
          </w:tcPr>
          <w:p w14:paraId="68CFE09C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poprawność wypowiedzi ustnej i pisemnej</w:t>
            </w:r>
          </w:p>
        </w:tc>
        <w:tc>
          <w:tcPr>
            <w:tcW w:w="652" w:type="dxa"/>
          </w:tcPr>
          <w:p w14:paraId="09E8A8A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D9BACD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841C21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DBECE7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18C5F19F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16B4999A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Kompetencje i predyspozycje praktykanta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29756C3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5B4DED3E" w14:textId="77777777" w:rsidTr="009975E8">
        <w:trPr>
          <w:trHeight w:val="333"/>
        </w:trPr>
        <w:tc>
          <w:tcPr>
            <w:tcW w:w="6629" w:type="dxa"/>
            <w:gridSpan w:val="4"/>
          </w:tcPr>
          <w:p w14:paraId="7CD32099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utrzymanie dyscypliny na zajęciach</w:t>
            </w:r>
          </w:p>
        </w:tc>
        <w:tc>
          <w:tcPr>
            <w:tcW w:w="652" w:type="dxa"/>
          </w:tcPr>
          <w:p w14:paraId="4A96847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B65B9C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895DA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7DD994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24DED11" w14:textId="77777777" w:rsidTr="009975E8">
        <w:tc>
          <w:tcPr>
            <w:tcW w:w="6629" w:type="dxa"/>
            <w:gridSpan w:val="4"/>
          </w:tcPr>
          <w:p w14:paraId="5793430E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zaangażowanie uczniów</w:t>
            </w:r>
          </w:p>
        </w:tc>
        <w:tc>
          <w:tcPr>
            <w:tcW w:w="652" w:type="dxa"/>
          </w:tcPr>
          <w:p w14:paraId="478060A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307D39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7E4CE5D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719C2A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700AD10" w14:textId="77777777" w:rsidTr="009975E8">
        <w:tc>
          <w:tcPr>
            <w:tcW w:w="6629" w:type="dxa"/>
            <w:gridSpan w:val="4"/>
          </w:tcPr>
          <w:p w14:paraId="628C81EF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utrzymywanie uwagi uczniów</w:t>
            </w:r>
          </w:p>
        </w:tc>
        <w:tc>
          <w:tcPr>
            <w:tcW w:w="652" w:type="dxa"/>
          </w:tcPr>
          <w:p w14:paraId="4361A91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14A05CC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7130E9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1236C5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1CF5E4D" w14:textId="77777777" w:rsidTr="009975E8">
        <w:tc>
          <w:tcPr>
            <w:tcW w:w="6629" w:type="dxa"/>
            <w:gridSpan w:val="4"/>
          </w:tcPr>
          <w:p w14:paraId="5FFBF5A9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reagowanie na potrzeby i pytania uczniów</w:t>
            </w:r>
          </w:p>
        </w:tc>
        <w:tc>
          <w:tcPr>
            <w:tcW w:w="652" w:type="dxa"/>
          </w:tcPr>
          <w:p w14:paraId="600C2CB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E1D080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4ACAE02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406BEB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663F010" w14:textId="77777777" w:rsidTr="009975E8">
        <w:tc>
          <w:tcPr>
            <w:tcW w:w="6629" w:type="dxa"/>
            <w:gridSpan w:val="4"/>
          </w:tcPr>
          <w:p w14:paraId="3B61986C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zachęcanie do wypowiedzi</w:t>
            </w:r>
          </w:p>
        </w:tc>
        <w:tc>
          <w:tcPr>
            <w:tcW w:w="652" w:type="dxa"/>
          </w:tcPr>
          <w:p w14:paraId="2A21492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A00B99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8DD57F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E852EE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6FD914A" w14:textId="77777777" w:rsidTr="009975E8">
        <w:tc>
          <w:tcPr>
            <w:tcW w:w="6629" w:type="dxa"/>
            <w:gridSpan w:val="4"/>
          </w:tcPr>
          <w:p w14:paraId="62FD617D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kultura osobista </w:t>
            </w:r>
          </w:p>
        </w:tc>
        <w:tc>
          <w:tcPr>
            <w:tcW w:w="652" w:type="dxa"/>
          </w:tcPr>
          <w:p w14:paraId="2D91E3C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0DC54A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FA8AB8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4C9A64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5481881" w14:textId="77777777" w:rsidTr="009975E8">
        <w:tc>
          <w:tcPr>
            <w:tcW w:w="6629" w:type="dxa"/>
            <w:gridSpan w:val="4"/>
          </w:tcPr>
          <w:p w14:paraId="78BBC26F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kontakt z grupą</w:t>
            </w:r>
          </w:p>
        </w:tc>
        <w:tc>
          <w:tcPr>
            <w:tcW w:w="652" w:type="dxa"/>
          </w:tcPr>
          <w:p w14:paraId="561F149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165868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EE5A55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B0476A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9F92B4A" w14:textId="77777777" w:rsidTr="009975E8">
        <w:tc>
          <w:tcPr>
            <w:tcW w:w="6629" w:type="dxa"/>
            <w:gridSpan w:val="4"/>
          </w:tcPr>
          <w:p w14:paraId="29E0E162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punktualność</w:t>
            </w:r>
          </w:p>
        </w:tc>
        <w:tc>
          <w:tcPr>
            <w:tcW w:w="652" w:type="dxa"/>
          </w:tcPr>
          <w:p w14:paraId="3333423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08135F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8001EB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7A7587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F64F9D8" w14:textId="77777777" w:rsidTr="009975E8">
        <w:tc>
          <w:tcPr>
            <w:tcW w:w="6629" w:type="dxa"/>
            <w:gridSpan w:val="4"/>
          </w:tcPr>
          <w:p w14:paraId="26FE84DC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monitorowanie</w:t>
            </w:r>
          </w:p>
        </w:tc>
        <w:tc>
          <w:tcPr>
            <w:tcW w:w="652" w:type="dxa"/>
          </w:tcPr>
          <w:p w14:paraId="0D3BB0A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5F3FFF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CB024D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C81173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9177516" w14:textId="77777777" w:rsidTr="009975E8">
        <w:tc>
          <w:tcPr>
            <w:tcW w:w="6629" w:type="dxa"/>
            <w:gridSpan w:val="4"/>
          </w:tcPr>
          <w:p w14:paraId="2FD18AEB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stosowanie limitów czasu do zadań</w:t>
            </w:r>
          </w:p>
        </w:tc>
        <w:tc>
          <w:tcPr>
            <w:tcW w:w="652" w:type="dxa"/>
          </w:tcPr>
          <w:p w14:paraId="14CB1CB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F1A171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6F4891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E3B6ED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77B4024" w14:textId="77777777" w:rsidTr="009975E8"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14:paraId="03F39E12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kierowanie pracą grupy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403BA2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0E0A65E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3FF43E0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14:paraId="17FCC76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97D0504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0FA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pytania pomocnicze – naprowadzające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FE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20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F0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97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9BDB9C8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26C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zdolność analizy i oceny własnej pracy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62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37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40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B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</w:tbl>
    <w:p w14:paraId="4E8CDFB5" w14:textId="77777777" w:rsidR="00A924EA" w:rsidRPr="00DC13C2" w:rsidRDefault="00A924EA" w:rsidP="00A924EA">
      <w:pPr>
        <w:ind w:left="-142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DC13C2">
        <w:rPr>
          <w:rFonts w:asciiTheme="minorHAnsi" w:hAnsiTheme="minorHAnsi" w:cstheme="minorHAnsi"/>
          <w:b/>
          <w:sz w:val="18"/>
          <w:szCs w:val="18"/>
        </w:rPr>
        <w:t>Uwaga:</w:t>
      </w:r>
      <w:r w:rsidRPr="00DC13C2">
        <w:rPr>
          <w:rFonts w:asciiTheme="minorHAnsi" w:hAnsiTheme="minorHAnsi" w:cstheme="minorHAnsi"/>
          <w:sz w:val="18"/>
          <w:szCs w:val="18"/>
        </w:rPr>
        <w:t xml:space="preserve"> W przypadku oceny </w:t>
      </w:r>
      <w:proofErr w:type="spellStart"/>
      <w:r w:rsidRPr="00DC13C2">
        <w:rPr>
          <w:rFonts w:asciiTheme="minorHAnsi" w:hAnsiTheme="minorHAnsi" w:cstheme="minorHAnsi"/>
          <w:b/>
          <w:sz w:val="18"/>
          <w:szCs w:val="18"/>
        </w:rPr>
        <w:t>dost</w:t>
      </w:r>
      <w:proofErr w:type="spellEnd"/>
      <w:r w:rsidRPr="00DC13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C13C2">
        <w:rPr>
          <w:rFonts w:asciiTheme="minorHAnsi" w:hAnsiTheme="minorHAnsi" w:cstheme="minorHAnsi"/>
          <w:sz w:val="18"/>
          <w:szCs w:val="18"/>
        </w:rPr>
        <w:t xml:space="preserve">i/ lub </w:t>
      </w:r>
      <w:proofErr w:type="spellStart"/>
      <w:r w:rsidRPr="00DC13C2">
        <w:rPr>
          <w:rFonts w:asciiTheme="minorHAnsi" w:hAnsiTheme="minorHAnsi" w:cstheme="minorHAnsi"/>
          <w:b/>
          <w:sz w:val="18"/>
          <w:szCs w:val="18"/>
        </w:rPr>
        <w:t>ndst</w:t>
      </w:r>
      <w:proofErr w:type="spellEnd"/>
      <w:r w:rsidRPr="00DC13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C13C2">
        <w:rPr>
          <w:rFonts w:asciiTheme="minorHAnsi" w:hAnsiTheme="minorHAnsi" w:cstheme="minorHAnsi"/>
          <w:sz w:val="18"/>
          <w:szCs w:val="18"/>
        </w:rPr>
        <w:t>należy skomentować w trakcie konsultacji z praktykantem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72"/>
        <w:gridCol w:w="1984"/>
      </w:tblGrid>
      <w:tr w:rsidR="00A924EA" w:rsidRPr="00DC13C2" w14:paraId="573CCD85" w14:textId="77777777" w:rsidTr="009975E8">
        <w:tc>
          <w:tcPr>
            <w:tcW w:w="2836" w:type="dxa"/>
            <w:vMerge w:val="restart"/>
            <w:shd w:val="clear" w:color="auto" w:fill="auto"/>
            <w:textDirection w:val="btLr"/>
            <w:vAlign w:val="center"/>
          </w:tcPr>
          <w:p w14:paraId="0D6F097C" w14:textId="77777777" w:rsidR="00A924EA" w:rsidRPr="00DC13C2" w:rsidRDefault="00A924EA" w:rsidP="009975E8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Symbole do zakreślania:</w:t>
            </w:r>
          </w:p>
        </w:tc>
        <w:tc>
          <w:tcPr>
            <w:tcW w:w="567" w:type="dxa"/>
            <w:shd w:val="clear" w:color="auto" w:fill="auto"/>
          </w:tcPr>
          <w:p w14:paraId="77CB8EA5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72C3D69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bardzo dobra</w:t>
            </w:r>
          </w:p>
        </w:tc>
      </w:tr>
      <w:tr w:rsidR="00A924EA" w:rsidRPr="00DC13C2" w14:paraId="4D26D404" w14:textId="77777777" w:rsidTr="009975E8">
        <w:tc>
          <w:tcPr>
            <w:tcW w:w="2836" w:type="dxa"/>
            <w:vMerge/>
            <w:shd w:val="clear" w:color="auto" w:fill="auto"/>
          </w:tcPr>
          <w:p w14:paraId="52A5422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E6CB86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91A9DDC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dobra</w:t>
            </w:r>
          </w:p>
        </w:tc>
      </w:tr>
      <w:tr w:rsidR="00A924EA" w:rsidRPr="00DC13C2" w14:paraId="6C65A5AF" w14:textId="77777777" w:rsidTr="009975E8">
        <w:tc>
          <w:tcPr>
            <w:tcW w:w="2836" w:type="dxa"/>
            <w:vMerge/>
            <w:shd w:val="clear" w:color="auto" w:fill="auto"/>
          </w:tcPr>
          <w:p w14:paraId="65A08826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940CD1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CBCA72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dostateczna</w:t>
            </w:r>
          </w:p>
        </w:tc>
      </w:tr>
      <w:tr w:rsidR="00A924EA" w:rsidRPr="00DC13C2" w14:paraId="47C3D15A" w14:textId="77777777" w:rsidTr="009975E8">
        <w:tc>
          <w:tcPr>
            <w:tcW w:w="2836" w:type="dxa"/>
            <w:vMerge/>
            <w:shd w:val="clear" w:color="auto" w:fill="auto"/>
          </w:tcPr>
          <w:p w14:paraId="12922A0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632756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2E8CB15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niedostateczna</w:t>
            </w:r>
          </w:p>
        </w:tc>
      </w:tr>
      <w:tr w:rsidR="00A924EA" w:rsidRPr="00DC13C2" w14:paraId="05D4A70B" w14:textId="77777777" w:rsidTr="009975E8">
        <w:tc>
          <w:tcPr>
            <w:tcW w:w="2836" w:type="dxa"/>
            <w:shd w:val="clear" w:color="auto" w:fill="auto"/>
          </w:tcPr>
          <w:p w14:paraId="3E4332AD" w14:textId="77777777" w:rsidR="00A924EA" w:rsidRPr="00DC13C2" w:rsidRDefault="00A924EA" w:rsidP="009975E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Ocena ogólna wystawiana przez nauczyciela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(według skali: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bdb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db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dst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ndst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2FBED8A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A1917A7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FAD4686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57748E2" w14:textId="77777777" w:rsidR="002A1FEC" w:rsidRDefault="002A1FEC" w:rsidP="002A1F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7C340DDE" w14:textId="77777777" w:rsidR="002A1FEC" w:rsidRPr="00DC13C2" w:rsidRDefault="002A1FEC" w:rsidP="002A1F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740502F1" w14:textId="77777777" w:rsidR="002A1FEC" w:rsidRPr="00DC13C2" w:rsidRDefault="002A1FEC" w:rsidP="002A1FE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F4EDD25" w14:textId="77777777" w:rsidR="002A1FEC" w:rsidRPr="00DC13C2" w:rsidRDefault="002A1FEC" w:rsidP="002A1FEC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F86CF8D" w14:textId="77777777" w:rsidR="002A1FEC" w:rsidRPr="005F1D57" w:rsidRDefault="002A1FEC" w:rsidP="002A1FEC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41D5187C" w14:textId="77777777" w:rsidR="00243267" w:rsidRPr="00DC13C2" w:rsidRDefault="00243267">
      <w:pPr>
        <w:rPr>
          <w:rFonts w:asciiTheme="minorHAnsi" w:hAnsiTheme="minorHAnsi" w:cstheme="minorHAnsi"/>
        </w:rPr>
      </w:pPr>
    </w:p>
    <w:sectPr w:rsidR="00243267" w:rsidRPr="00DC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EB3"/>
    <w:multiLevelType w:val="hybridMultilevel"/>
    <w:tmpl w:val="EF46D8A4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6BCD"/>
    <w:multiLevelType w:val="hybridMultilevel"/>
    <w:tmpl w:val="DEEA392A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10EBD"/>
    <w:multiLevelType w:val="hybridMultilevel"/>
    <w:tmpl w:val="16400EDC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510BD"/>
    <w:multiLevelType w:val="hybridMultilevel"/>
    <w:tmpl w:val="0106A8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026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6414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605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2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4EA"/>
    <w:rsid w:val="00111181"/>
    <w:rsid w:val="00243267"/>
    <w:rsid w:val="002A1FEC"/>
    <w:rsid w:val="0048015D"/>
    <w:rsid w:val="006D10AE"/>
    <w:rsid w:val="008900A2"/>
    <w:rsid w:val="008E79F0"/>
    <w:rsid w:val="00A924EA"/>
    <w:rsid w:val="00C86D01"/>
    <w:rsid w:val="00DC13C2"/>
    <w:rsid w:val="00DE49E6"/>
    <w:rsid w:val="00E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66EE"/>
  <w15:docId w15:val="{DCC1E671-B0D7-4922-B15D-513610B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4</cp:revision>
  <dcterms:created xsi:type="dcterms:W3CDTF">2023-09-30T18:09:00Z</dcterms:created>
  <dcterms:modified xsi:type="dcterms:W3CDTF">2023-10-31T07:54:00Z</dcterms:modified>
</cp:coreProperties>
</file>