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72" w:rsidRDefault="005A2C72" w:rsidP="005A2C72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Muli" w:hAnsi="Muli"/>
          <w:b/>
          <w:i/>
          <w:sz w:val="18"/>
          <w:szCs w:val="20"/>
        </w:rPr>
        <w:t xml:space="preserve">Załącznik nr 4B                                                                        </w:t>
      </w:r>
      <w:r w:rsidR="001B70C9">
        <w:rPr>
          <w:rFonts w:ascii="Muli" w:hAnsi="Muli"/>
          <w:b/>
          <w:i/>
          <w:sz w:val="18"/>
          <w:szCs w:val="20"/>
        </w:rPr>
        <w:t xml:space="preserve">            </w:t>
      </w:r>
      <w:bookmarkStart w:id="0" w:name="_GoBack"/>
      <w:bookmarkEnd w:id="0"/>
      <w:r>
        <w:rPr>
          <w:rFonts w:ascii="Muli" w:hAnsi="Muli"/>
          <w:b/>
          <w:i/>
          <w:sz w:val="20"/>
          <w:szCs w:val="20"/>
        </w:rPr>
        <w:t>PRAKTYKA ASYSTENCKA</w:t>
      </w:r>
    </w:p>
    <w:p w:rsidR="005A2C72" w:rsidRDefault="005A2C72" w:rsidP="005A2C72">
      <w:pPr>
        <w:tabs>
          <w:tab w:val="left" w:pos="3630"/>
        </w:tabs>
        <w:spacing w:line="240" w:lineRule="auto"/>
        <w:rPr>
          <w:rFonts w:ascii="Muli" w:hAnsi="Muli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</w:t>
      </w:r>
      <w:r>
        <w:rPr>
          <w:rFonts w:ascii="Muli" w:hAnsi="Muli"/>
          <w:b/>
          <w:i/>
          <w:sz w:val="20"/>
        </w:rPr>
        <w:t>Pedagogika przedszkolna i wczesnoszkolna</w:t>
      </w:r>
    </w:p>
    <w:p w:rsidR="005A2C72" w:rsidRDefault="005A2C72" w:rsidP="005A2C72">
      <w:pPr>
        <w:spacing w:after="0" w:line="240" w:lineRule="auto"/>
        <w:rPr>
          <w:rFonts w:ascii="Times New Roman" w:hAnsi="Times New Roman"/>
          <w:b/>
          <w:bCs/>
        </w:rPr>
      </w:pPr>
    </w:p>
    <w:p w:rsidR="005A2C72" w:rsidRDefault="005A2C72" w:rsidP="005A2C72">
      <w:pPr>
        <w:spacing w:after="0" w:line="240" w:lineRule="auto"/>
        <w:jc w:val="center"/>
        <w:rPr>
          <w:rFonts w:ascii="Muli" w:hAnsi="Muli"/>
          <w:b/>
          <w:bCs/>
          <w:sz w:val="20"/>
        </w:rPr>
      </w:pPr>
      <w:r>
        <w:rPr>
          <w:rFonts w:ascii="Muli" w:hAnsi="Muli"/>
          <w:b/>
          <w:bCs/>
          <w:sz w:val="20"/>
        </w:rPr>
        <w:t>ANKIETA EWALUACYJNA STUDENTA – PRAKTYKANTA</w:t>
      </w:r>
    </w:p>
    <w:p w:rsidR="005A2C72" w:rsidRDefault="005A2C72" w:rsidP="005A2C7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Muli" w:hAnsi="Muli"/>
          <w:b/>
          <w:bCs/>
          <w:sz w:val="20"/>
        </w:rPr>
        <w:t>PRAKTYKA ASYSTENCKA</w:t>
      </w:r>
    </w:p>
    <w:p w:rsidR="005A2C72" w:rsidRDefault="005A2C72" w:rsidP="005A2C7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A2C72" w:rsidRDefault="005A2C72" w:rsidP="005A2C72">
      <w:pPr>
        <w:spacing w:after="0" w:line="240" w:lineRule="auto"/>
        <w:rPr>
          <w:rFonts w:ascii="Times New Roman" w:hAnsi="Times New Roman"/>
          <w:b/>
          <w:bCs/>
        </w:rPr>
      </w:pPr>
    </w:p>
    <w:p w:rsidR="005A2C72" w:rsidRDefault="005A2C72" w:rsidP="005A2C72">
      <w:pPr>
        <w:spacing w:after="0" w:line="240" w:lineRule="auto"/>
        <w:rPr>
          <w:rFonts w:ascii="Muli" w:hAnsi="Muli"/>
          <w:b/>
          <w:bCs/>
          <w:sz w:val="20"/>
        </w:rPr>
      </w:pPr>
      <w:r>
        <w:rPr>
          <w:rFonts w:ascii="Muli" w:hAnsi="Muli"/>
          <w:b/>
          <w:bCs/>
          <w:sz w:val="20"/>
        </w:rPr>
        <w:t>Miejsce realizacji praktyki: ………………………………………………………………………….</w:t>
      </w:r>
    </w:p>
    <w:p w:rsidR="005A2C72" w:rsidRDefault="005A2C72" w:rsidP="005A2C72">
      <w:pPr>
        <w:spacing w:after="0" w:line="240" w:lineRule="auto"/>
        <w:rPr>
          <w:rFonts w:ascii="Muli" w:hAnsi="Muli"/>
          <w:b/>
          <w:bCs/>
          <w:sz w:val="20"/>
        </w:rPr>
      </w:pPr>
    </w:p>
    <w:p w:rsidR="005A2C72" w:rsidRDefault="005A2C72" w:rsidP="005A2C72">
      <w:pPr>
        <w:rPr>
          <w:rFonts w:ascii="Times New Roman" w:hAnsi="Times New Roman"/>
          <w:b/>
          <w:bCs/>
        </w:rPr>
      </w:pPr>
      <w:r>
        <w:rPr>
          <w:rFonts w:ascii="Muli" w:hAnsi="Muli"/>
          <w:b/>
          <w:bCs/>
          <w:sz w:val="20"/>
        </w:rPr>
        <w:t>Imię i nazwisko praktykanta: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</w:rPr>
        <w:t>………………………………………………………………………..</w:t>
      </w:r>
    </w:p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eastAsia="Times New Roman" w:hAnsi="Muli"/>
          <w:b/>
          <w:sz w:val="20"/>
          <w:lang w:eastAsia="pl-PL"/>
        </w:rPr>
        <w:t xml:space="preserve">Jak oceniasz poziom swojej wiedzy na temat </w:t>
      </w:r>
      <w:r>
        <w:rPr>
          <w:rFonts w:ascii="Muli" w:hAnsi="Muli"/>
          <w:b/>
          <w:bCs/>
          <w:sz w:val="20"/>
        </w:rPr>
        <w:t xml:space="preserve">podstawowych aspektów organizacji </w:t>
      </w:r>
      <w:r>
        <w:rPr>
          <w:rFonts w:ascii="Muli" w:hAnsi="Muli"/>
          <w:b/>
          <w:bCs/>
          <w:sz w:val="20"/>
        </w:rPr>
        <w:br/>
        <w:t xml:space="preserve">i funkcjonowania przedszkola, szkoły (cele, zadania, podstawowe formy działalności, organizacja pracy)?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wiedzy zaś 5 bardzo wysoki </w:t>
      </w:r>
      <w:r>
        <w:rPr>
          <w:rFonts w:ascii="Muli" w:hAnsi="Muli"/>
          <w:bCs/>
          <w:i/>
          <w:sz w:val="20"/>
        </w:rPr>
        <w:t>poziom wiedzy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eastAsia="Times New Roman" w:hAnsi="Muli"/>
          <w:b/>
          <w:sz w:val="20"/>
          <w:lang w:eastAsia="pl-PL"/>
        </w:rPr>
        <w:t xml:space="preserve">Jak oceniasz poziom swojej wiedzy </w:t>
      </w:r>
      <w:r>
        <w:rPr>
          <w:rFonts w:ascii="Muli" w:hAnsi="Muli"/>
          <w:b/>
          <w:bCs/>
          <w:sz w:val="20"/>
        </w:rPr>
        <w:t xml:space="preserve">na temat konstruowania scenariuszy zajęć edukacyjnych i wychowawczych służących realizacji podstawy programowej w przedszkolu, szkole?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wiedzy zaś 5 bardzo wysoki </w:t>
      </w:r>
      <w:r>
        <w:rPr>
          <w:rFonts w:ascii="Muli" w:hAnsi="Muli"/>
          <w:bCs/>
          <w:i/>
          <w:sz w:val="20"/>
        </w:rPr>
        <w:t>poziom wiedzy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swojej wiedzy na temat podstaw prawnych oraz zasad organizowania procesu współpracy przedszkola, szkoły z rodziną dziecka/ucznia oraz środowiskiem lokalnym?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wiedzy zaś 5 bardzo wysoki </w:t>
      </w:r>
      <w:r>
        <w:rPr>
          <w:rFonts w:ascii="Muli" w:hAnsi="Muli"/>
          <w:bCs/>
          <w:i/>
          <w:sz w:val="20"/>
        </w:rPr>
        <w:t>poziom wiedzy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umiejętności w zakresie samodzielnego konstruowania scenariuszy oraz prowadzenia zajęć edukacyjnych i wychowawczych (z uwzględnieniem różnych grup wiekowych)?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 umiejętności zaś 5 bardzo wysoki </w:t>
      </w:r>
      <w:r>
        <w:rPr>
          <w:rFonts w:ascii="Muli" w:hAnsi="Muli"/>
          <w:bCs/>
          <w:i/>
          <w:sz w:val="20"/>
        </w:rPr>
        <w:t>poziom umiejętności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umiejętności z obszaru stosowania aktywnych metod pracy edukacyjnej i wychowawczej?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0 oznacza bardzo niski poziom umiejętności zaś 5 bardzo wysoki </w:t>
      </w:r>
      <w:r>
        <w:rPr>
          <w:rFonts w:ascii="Muli" w:hAnsi="Muli"/>
          <w:bCs/>
          <w:i/>
          <w:sz w:val="20"/>
        </w:rPr>
        <w:t>poziom umiejętności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>Jak oceniasz poziom swoich umiejętności w zakresie wyszukiwania różnych źródeł, służących optymalizacji oraz urozmaicaniu procesu edukacyjnego oraz opiekuńczo-</w:t>
      </w:r>
      <w:r>
        <w:rPr>
          <w:rFonts w:ascii="Muli" w:hAnsi="Muli"/>
          <w:b/>
          <w:bCs/>
          <w:sz w:val="20"/>
        </w:rPr>
        <w:lastRenderedPageBreak/>
        <w:t xml:space="preserve">wychowawczego z uwzględnieniem bogatej oferty technologii informacyjnej?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umiejętności zaś 5 bardzo wysoki </w:t>
      </w:r>
      <w:r>
        <w:rPr>
          <w:rFonts w:ascii="Muli" w:hAnsi="Muli"/>
          <w:bCs/>
          <w:i/>
          <w:sz w:val="20"/>
        </w:rPr>
        <w:t>poziom umiejętności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umiejętności w zakresie opracowywania analizy indywidualnego przypadku z uwzględnieniem diagnozy funkcjonalnej oraz prognozy pozytywnej i negatywnej?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umiejętności zaś 5 bardzo wysoki </w:t>
      </w:r>
      <w:r>
        <w:rPr>
          <w:rFonts w:ascii="Muli" w:hAnsi="Muli"/>
          <w:bCs/>
          <w:i/>
          <w:sz w:val="20"/>
        </w:rPr>
        <w:t>poziom umiejętności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umiejętności w zakresie realizacji projektów zajęć o charakterze edukacyjnym oraz opiekuńczo-wychowawczym z uwzględnieniem potrzeb oraz możliwości wychowanków?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umiejętności zaś 5 bardzo wysoki </w:t>
      </w:r>
      <w:r>
        <w:rPr>
          <w:rFonts w:ascii="Muli" w:hAnsi="Muli"/>
          <w:bCs/>
          <w:i/>
          <w:sz w:val="20"/>
        </w:rPr>
        <w:t>poziom umiejętności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284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umiejętności w zakresie efektywnego komunikowania się w relacjach międzyludzkich ze szczególnym zwróceniem uwagi na podmiotowe traktowanie wychowanków /uczniów/podopiecznych 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umiejętności zaś 5 bardzo wysoki </w:t>
      </w:r>
      <w:r>
        <w:rPr>
          <w:rFonts w:ascii="Muli" w:hAnsi="Muli"/>
          <w:bCs/>
          <w:i/>
          <w:sz w:val="20"/>
        </w:rPr>
        <w:t>poziom umiejętności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Muli" w:hAnsi="Muli"/>
          <w:b/>
          <w:bCs/>
          <w:sz w:val="20"/>
        </w:rPr>
      </w:pPr>
    </w:p>
    <w:p w:rsidR="005A2C72" w:rsidRDefault="005A2C72" w:rsidP="005A2C72">
      <w:pPr>
        <w:numPr>
          <w:ilvl w:val="0"/>
          <w:numId w:val="1"/>
        </w:numPr>
        <w:tabs>
          <w:tab w:val="left" w:pos="284"/>
          <w:tab w:val="left" w:pos="426"/>
        </w:tabs>
        <w:ind w:left="284" w:hanging="426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swojego doświadczenie w zakresie dostosowywania odpowiednich form i metod pracy do potrzeb oraz możliwości rozwojowych, psychofizycznych i edukacyjnych dzieci/ uczniów?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doświadczenia zaś 5 bardzo wysoki </w:t>
      </w:r>
      <w:r>
        <w:rPr>
          <w:rFonts w:ascii="Muli" w:hAnsi="Muli"/>
          <w:bCs/>
          <w:i/>
          <w:sz w:val="20"/>
        </w:rPr>
        <w:t>poziom doświadczenia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426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kompetencji w zakresie organizowania pracy w grupie oraz kierowania zespołem dzieci/uczniów w celu realizacji określonych zadań?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kompetencji zaś 5 bardzo wysoki </w:t>
      </w:r>
      <w:r>
        <w:rPr>
          <w:rFonts w:ascii="Muli" w:hAnsi="Muli"/>
          <w:bCs/>
          <w:i/>
          <w:sz w:val="20"/>
        </w:rPr>
        <w:t>poziom kompetencji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  <w:u w:val="single"/>
              </w:rPr>
            </w:pPr>
            <w:r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kern w:val="2"/>
                <w:sz w:val="20"/>
                <w:szCs w:val="20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426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kompetencji w zakresie dokonywania obiektywnej oceny osiągnięć edukacyjnych dzieci/uczniów?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</w:t>
      </w:r>
      <w:r>
        <w:rPr>
          <w:rFonts w:ascii="Muli" w:eastAsia="Times New Roman" w:hAnsi="Muli"/>
          <w:i/>
          <w:sz w:val="20"/>
          <w:lang w:eastAsia="pl-PL"/>
        </w:rPr>
        <w:lastRenderedPageBreak/>
        <w:t xml:space="preserve">oznacza bardzo niski poziom kompetencji zaś 5 bardzo wysoki </w:t>
      </w:r>
      <w:r>
        <w:rPr>
          <w:rFonts w:ascii="Muli" w:hAnsi="Muli"/>
          <w:bCs/>
          <w:i/>
          <w:sz w:val="20"/>
        </w:rPr>
        <w:t>poziom kompetencji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numPr>
          <w:ilvl w:val="0"/>
          <w:numId w:val="1"/>
        </w:numPr>
        <w:ind w:left="284" w:hanging="426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kompetencji w zakresie dokonywania obiektywnej oceny własnych działań pedagogicznych?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kompetencji zaś 5 bardzo wysoki </w:t>
      </w:r>
      <w:r>
        <w:rPr>
          <w:rFonts w:ascii="Muli" w:hAnsi="Muli"/>
          <w:bCs/>
          <w:i/>
          <w:sz w:val="20"/>
        </w:rPr>
        <w:t>poziom kompetencji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Muli" w:hAnsi="Muli"/>
          <w:b/>
          <w:bCs/>
          <w:sz w:val="20"/>
        </w:rPr>
      </w:pPr>
    </w:p>
    <w:p w:rsidR="005A2C72" w:rsidRDefault="005A2C72" w:rsidP="005A2C72">
      <w:pPr>
        <w:numPr>
          <w:ilvl w:val="0"/>
          <w:numId w:val="1"/>
        </w:numPr>
        <w:ind w:left="284" w:hanging="426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kompetencji w zakresie przestrzegania zasad etyki zawodowej w pracy pedagoga/nauczyciela/wychowawcy/opiekuna?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bardzo niski poziom kompetencji zaś 5 bardzo wysoki </w:t>
      </w:r>
      <w:r>
        <w:rPr>
          <w:rFonts w:ascii="Muli" w:hAnsi="Muli"/>
          <w:bCs/>
          <w:i/>
          <w:sz w:val="20"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Muli" w:hAnsi="Muli"/>
          <w:bCs/>
          <w:i/>
          <w:sz w:val="20"/>
        </w:rPr>
      </w:pPr>
    </w:p>
    <w:p w:rsidR="005A2C72" w:rsidRDefault="005A2C72" w:rsidP="005A2C72">
      <w:pPr>
        <w:numPr>
          <w:ilvl w:val="0"/>
          <w:numId w:val="1"/>
        </w:numPr>
        <w:ind w:left="284" w:hanging="426"/>
        <w:jc w:val="both"/>
        <w:rPr>
          <w:rFonts w:ascii="Muli" w:hAnsi="Muli"/>
          <w:bCs/>
          <w:i/>
          <w:sz w:val="20"/>
        </w:rPr>
      </w:pPr>
      <w:r>
        <w:rPr>
          <w:rFonts w:ascii="Muli" w:hAnsi="Muli"/>
          <w:b/>
          <w:bCs/>
          <w:sz w:val="20"/>
        </w:rPr>
        <w:t xml:space="preserve">Jak oceniasz poziom swoich kompetencji w zakresie kształtowania postaw społecznych dzieci/uczniów oraz stosowania idei podmiotowości w procesach wychowania i nauczania? </w:t>
      </w:r>
      <w:r>
        <w:rPr>
          <w:rFonts w:ascii="Muli" w:eastAsia="Times New Roman" w:hAnsi="Muli"/>
          <w:i/>
          <w:sz w:val="20"/>
          <w:lang w:eastAsia="pl-PL"/>
        </w:rPr>
        <w:t xml:space="preserve">Zaznacz swoją ocenę na poniższej skali, gdzie 1 oznacza całkowity bardzo niski poziom kompetencji zaś 5 bardzo wysoki </w:t>
      </w:r>
      <w:r>
        <w:rPr>
          <w:rFonts w:ascii="Muli" w:hAnsi="Muli"/>
          <w:bCs/>
          <w:i/>
          <w:sz w:val="20"/>
        </w:rPr>
        <w:t>poziom kompetencji w tym zakresie.</w:t>
      </w:r>
    </w:p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5A2C72" w:rsidTr="005A2C72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C72" w:rsidRDefault="005A2C72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5A2C72" w:rsidRDefault="005A2C72" w:rsidP="005A2C72">
      <w:pPr>
        <w:rPr>
          <w:rFonts w:ascii="Times New Roman" w:hAnsi="Times New Roman"/>
        </w:rPr>
      </w:pPr>
    </w:p>
    <w:p w:rsidR="005A2C72" w:rsidRDefault="005A2C72" w:rsidP="005A2C72">
      <w:pPr>
        <w:spacing w:after="0" w:line="360" w:lineRule="auto"/>
        <w:ind w:left="3538" w:hanging="353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…………………………………………..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………………………………………………………………</w:t>
      </w:r>
    </w:p>
    <w:p w:rsidR="005A2C72" w:rsidRDefault="005A2C72" w:rsidP="005A2C72">
      <w:pPr>
        <w:spacing w:after="0" w:line="360" w:lineRule="auto"/>
        <w:ind w:left="3538" w:hanging="3538"/>
        <w:rPr>
          <w:rFonts w:ascii="Muli" w:hAnsi="Muli"/>
          <w:sz w:val="16"/>
          <w:szCs w:val="20"/>
        </w:rPr>
      </w:pPr>
      <w:r>
        <w:rPr>
          <w:rFonts w:ascii="Muli" w:hAnsi="Muli"/>
          <w:bCs/>
          <w:sz w:val="16"/>
          <w:szCs w:val="20"/>
        </w:rPr>
        <w:t xml:space="preserve">Podpis studenta </w:t>
      </w:r>
      <w:r>
        <w:rPr>
          <w:rFonts w:ascii="Muli" w:hAnsi="Muli"/>
          <w:sz w:val="16"/>
          <w:szCs w:val="20"/>
        </w:rPr>
        <w:t xml:space="preserve">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                  Podpis Uczelnianego Opiekuna Praktyk Zawodowych </w:t>
      </w:r>
    </w:p>
    <w:p w:rsidR="005A2C72" w:rsidRDefault="005A2C72" w:rsidP="005A2C72">
      <w:pPr>
        <w:jc w:val="both"/>
        <w:rPr>
          <w:rFonts w:ascii="Times New Roman" w:hAnsi="Times New Roman"/>
          <w:b/>
          <w:bCs/>
        </w:rPr>
      </w:pP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D27A0"/>
    <w:multiLevelType w:val="hybridMultilevel"/>
    <w:tmpl w:val="94D06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72"/>
    <w:rsid w:val="000E0A4D"/>
    <w:rsid w:val="001B70C9"/>
    <w:rsid w:val="005A2C72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E9CA"/>
  <w15:chartTrackingRefBased/>
  <w15:docId w15:val="{FC1B014D-F053-45A5-BD77-CCCAD49C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A2C7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2024-04-16T05:52:00Z</dcterms:created>
  <dcterms:modified xsi:type="dcterms:W3CDTF">2024-04-18T09:01:00Z</dcterms:modified>
</cp:coreProperties>
</file>